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2026/099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07.08.2026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FWGH Lieme - Neubau - Dachdeckerarbeiten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Dachdeckerarbeiten 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